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color w:val="auto"/>
          <w:sz w:val="24"/>
          <w:lang w:val="en-US" w:eastAsia="zh-CN"/>
        </w:rPr>
      </w:pPr>
      <w:r>
        <w:rPr>
          <w:rFonts w:hint="eastAsia" w:ascii="宋体" w:hAnsi="宋体"/>
          <w:color w:val="auto"/>
          <w:sz w:val="24"/>
          <w:lang w:val="en-US" w:eastAsia="zh-CN"/>
        </w:rPr>
        <w:t>附件1：</w:t>
      </w:r>
    </w:p>
    <w:p>
      <w:pPr>
        <w:pStyle w:val="3"/>
        <w:jc w:val="center"/>
        <w:rPr>
          <w:rFonts w:hint="eastAsia" w:ascii="宋体" w:hAnsi="宋体"/>
          <w:color w:val="auto"/>
          <w:highlight w:val="none"/>
        </w:rPr>
      </w:pPr>
      <w:bookmarkStart w:id="0" w:name="_Toc328028924"/>
      <w:bookmarkStart w:id="1" w:name="_Toc342987923"/>
      <w:bookmarkStart w:id="2" w:name="_Toc19805"/>
      <w:r>
        <w:rPr>
          <w:rFonts w:hint="eastAsia" w:ascii="宋体" w:hAnsi="宋体"/>
          <w:color w:val="auto"/>
          <w:highlight w:val="none"/>
        </w:rPr>
        <w:t>1.声明</w:t>
      </w:r>
      <w:bookmarkEnd w:id="0"/>
      <w:bookmarkEnd w:id="1"/>
      <w:bookmarkEnd w:id="2"/>
    </w:p>
    <w:p>
      <w:pPr>
        <w:spacing w:line="360" w:lineRule="auto"/>
        <w:rPr>
          <w:rFonts w:ascii="宋体" w:hAnsi="宋体"/>
          <w:color w:val="auto"/>
          <w:highlight w:val="none"/>
        </w:rPr>
      </w:pPr>
      <w:r>
        <w:rPr>
          <w:rFonts w:hint="eastAsia" w:ascii="宋体" w:hAnsi="宋体"/>
          <w:color w:val="auto"/>
          <w:highlight w:val="none"/>
        </w:rPr>
        <w:t>致：广东中采招标有限公司</w:t>
      </w:r>
    </w:p>
    <w:p>
      <w:pPr>
        <w:spacing w:line="360" w:lineRule="auto"/>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根据贵方为</w:t>
      </w:r>
      <w:r>
        <w:rPr>
          <w:rFonts w:hint="eastAsia" w:ascii="宋体" w:hAnsi="宋体"/>
          <w:color w:val="auto"/>
          <w:highlight w:val="none"/>
          <w:u w:val="single"/>
          <w:lang w:eastAsia="zh-CN"/>
        </w:rPr>
        <w:t>乐从镇重点教育项目（三乐路以北，华阳南路以西）厂房拆除项目</w:t>
      </w:r>
      <w:r>
        <w:rPr>
          <w:rFonts w:hint="eastAsia" w:ascii="宋体" w:hAnsi="宋体"/>
          <w:color w:val="auto"/>
          <w:highlight w:val="none"/>
        </w:rPr>
        <w:t>的竞价邀请（项目编号：</w:t>
      </w:r>
      <w:r>
        <w:rPr>
          <w:rFonts w:hint="eastAsia" w:ascii="宋体" w:hAnsi="宋体"/>
          <w:color w:val="auto"/>
          <w:highlight w:val="none"/>
          <w:lang w:eastAsia="zh-CN"/>
        </w:rPr>
        <w:t>GDZC-22JJ228</w:t>
      </w:r>
      <w:r>
        <w:rPr>
          <w:rFonts w:hint="eastAsia" w:ascii="宋体" w:hAnsi="宋体"/>
          <w:bCs/>
          <w:color w:val="auto"/>
          <w:szCs w:val="21"/>
          <w:highlight w:val="none"/>
        </w:rPr>
        <w:t>）</w:t>
      </w:r>
      <w:r>
        <w:rPr>
          <w:rFonts w:hint="eastAsia" w:ascii="宋体" w:hAnsi="宋体"/>
          <w:color w:val="auto"/>
          <w:highlight w:val="none"/>
        </w:rPr>
        <w:t>，签字代表</w:t>
      </w:r>
      <w:r>
        <w:rPr>
          <w:rFonts w:ascii="宋体" w:hAnsi="宋体"/>
          <w:color w:val="auto"/>
          <w:highlight w:val="none"/>
        </w:rPr>
        <w:t>_______________</w:t>
      </w:r>
      <w:r>
        <w:rPr>
          <w:rFonts w:hint="eastAsia" w:ascii="宋体" w:hAnsi="宋体"/>
          <w:color w:val="auto"/>
          <w:highlight w:val="none"/>
        </w:rPr>
        <w:t>（全名、职务）代表竞价人</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（竞价人名称、地址）提交下述文件。</w:t>
      </w:r>
    </w:p>
    <w:p>
      <w:pPr>
        <w:spacing w:line="360" w:lineRule="auto"/>
        <w:rPr>
          <w:rFonts w:hint="eastAsia" w:ascii="宋体" w:hAnsi="宋体"/>
          <w:b/>
          <w:bCs/>
          <w:color w:val="auto"/>
          <w:sz w:val="28"/>
          <w:highlight w:val="none"/>
        </w:rPr>
      </w:pPr>
      <w:r>
        <w:rPr>
          <w:rFonts w:hint="eastAsia" w:ascii="宋体" w:hAnsi="宋体"/>
          <w:b/>
          <w:bCs/>
          <w:color w:val="auto"/>
          <w:sz w:val="28"/>
          <w:highlight w:val="none"/>
        </w:rPr>
        <w:t>本公司谨此承诺并声明：</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同意并接受竞价文件的各项要求，遵守竞价文件中的各项规定，按竞价文件的要求提供报价。</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我方已经详细地阅读了全部竞价文件及其附件，包括澄清及参考文件(如果有的话)。</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已认真阅读了全部公开竞价文件及其相关文件及现场踏勘的权利，完全清楚理解其内容要求及规约，对文件的合理性、公正性和程序安排均没有任何异议、质疑和误解之处。确认发包人、交易代理机构已完全履行信息披露和瑕疵告知义务，若有争议我公司放弃任何追究和索偿的权利并自行承担由此造成的后果。</w:t>
      </w:r>
    </w:p>
    <w:p>
      <w:pPr>
        <w:numPr>
          <w:ilvl w:val="0"/>
          <w:numId w:val="1"/>
        </w:numPr>
        <w:spacing w:line="360" w:lineRule="auto"/>
        <w:rPr>
          <w:rFonts w:hint="eastAsia"/>
          <w:color w:val="auto"/>
          <w:highlight w:val="none"/>
        </w:rPr>
      </w:pPr>
      <w:r>
        <w:rPr>
          <w:rFonts w:hint="eastAsia" w:ascii="宋体" w:hAnsi="宋体"/>
          <w:color w:val="auto"/>
          <w:highlight w:val="none"/>
        </w:rPr>
        <w:t>我方同意于签订合同前3日内向发包人缴纳履约保证金，否则视为违约，所缴纳的竞价保证金不予退还。</w:t>
      </w:r>
    </w:p>
    <w:p>
      <w:pPr>
        <w:numPr>
          <w:ilvl w:val="0"/>
          <w:numId w:val="1"/>
        </w:numPr>
        <w:spacing w:line="360" w:lineRule="auto"/>
        <w:rPr>
          <w:rFonts w:hint="eastAsia"/>
          <w:color w:val="auto"/>
          <w:highlight w:val="none"/>
        </w:rPr>
      </w:pPr>
      <w:r>
        <w:rPr>
          <w:rFonts w:hint="eastAsia" w:ascii="宋体" w:hAnsi="宋体"/>
          <w:color w:val="auto"/>
          <w:highlight w:val="none"/>
        </w:rPr>
        <w:t>我方同意</w:t>
      </w:r>
      <w:r>
        <w:rPr>
          <w:rFonts w:hint="eastAsia" w:ascii="宋体" w:hAnsi="宋体" w:cs="宋体"/>
          <w:color w:val="auto"/>
          <w:szCs w:val="21"/>
          <w:highlight w:val="none"/>
        </w:rPr>
        <w:t>须协助发包人到建设主管部门办理房屋建筑拆除施工备案手续。</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我方同意</w:t>
      </w:r>
      <w:r>
        <w:rPr>
          <w:rFonts w:hint="eastAsia" w:ascii="宋体" w:hAnsi="宋体" w:cs="宋体"/>
          <w:color w:val="auto"/>
          <w:szCs w:val="21"/>
          <w:highlight w:val="none"/>
        </w:rPr>
        <w:t>须在</w:t>
      </w:r>
      <w:r>
        <w:rPr>
          <w:rFonts w:hint="eastAsia" w:ascii="宋体" w:hAnsi="宋体"/>
          <w:color w:val="auto"/>
          <w:szCs w:val="21"/>
          <w:highlight w:val="none"/>
          <w:lang w:eastAsia="zh-CN"/>
        </w:rPr>
        <w:t>签订合同前</w:t>
      </w:r>
      <w:r>
        <w:rPr>
          <w:rFonts w:hint="eastAsia" w:ascii="宋体" w:hAnsi="宋体" w:cs="宋体"/>
          <w:color w:val="auto"/>
          <w:szCs w:val="21"/>
          <w:highlight w:val="none"/>
        </w:rPr>
        <w:t>为本项目购买安全生产责任险</w:t>
      </w:r>
      <w:r>
        <w:rPr>
          <w:rFonts w:hint="eastAsia" w:ascii="宋体" w:hAnsi="宋体"/>
          <w:color w:val="auto"/>
          <w:szCs w:val="21"/>
          <w:highlight w:val="none"/>
          <w:lang w:eastAsia="zh-CN"/>
        </w:rPr>
        <w:t>、公众责任险</w:t>
      </w:r>
      <w:r>
        <w:rPr>
          <w:rFonts w:hint="eastAsia" w:ascii="宋体" w:hAnsi="宋体"/>
          <w:color w:val="auto"/>
          <w:szCs w:val="21"/>
          <w:highlight w:val="none"/>
        </w:rPr>
        <w:t>。</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我方承诺在本次竞价中提供的一切文件，无论是原件还是复印件均为真实和准确的，绝无任何虚假、伪造和夸大的成份，否则，愿承担相应的后果和法律责任。</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我方完全服从和尊重竞价评审后的竞价结果。</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我方完全响应竞价文件要求。</w:t>
      </w:r>
    </w:p>
    <w:p>
      <w:pPr>
        <w:numPr>
          <w:ilvl w:val="0"/>
          <w:numId w:val="1"/>
        </w:numPr>
        <w:spacing w:line="360" w:lineRule="auto"/>
        <w:rPr>
          <w:rFonts w:hint="eastAsia" w:ascii="宋体" w:hAnsi="宋体"/>
          <w:color w:val="auto"/>
          <w:highlight w:val="none"/>
        </w:rPr>
      </w:pPr>
      <w:r>
        <w:rPr>
          <w:rFonts w:hint="eastAsia" w:ascii="宋体" w:hAnsi="宋体"/>
          <w:color w:val="auto"/>
          <w:highlight w:val="none"/>
        </w:rPr>
        <w:t>我方同意按竞价文件规定向贵公司缴纳成交服务费。</w:t>
      </w: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r>
        <w:rPr>
          <w:rFonts w:hint="eastAsia" w:ascii="宋体" w:hAnsi="宋体"/>
          <w:color w:val="auto"/>
          <w:highlight w:val="none"/>
        </w:rPr>
        <w:t>本公司如违反上述承诺内容，愿意承担以下后果：</w:t>
      </w:r>
    </w:p>
    <w:p>
      <w:pPr>
        <w:spacing w:line="360" w:lineRule="auto"/>
        <w:rPr>
          <w:rFonts w:hint="eastAsia" w:ascii="宋体" w:hAnsi="宋体"/>
          <w:color w:val="auto"/>
          <w:highlight w:val="none"/>
        </w:rPr>
      </w:pPr>
      <w:r>
        <w:rPr>
          <w:rFonts w:hint="eastAsia" w:ascii="宋体" w:hAnsi="宋体"/>
          <w:color w:val="auto"/>
          <w:highlight w:val="none"/>
        </w:rPr>
        <w:t>1、取消本公司在本项目中的竞价资格或成交资格；</w:t>
      </w:r>
    </w:p>
    <w:p>
      <w:pPr>
        <w:spacing w:line="360" w:lineRule="auto"/>
        <w:rPr>
          <w:rFonts w:hint="eastAsia" w:ascii="宋体" w:hAnsi="宋体"/>
          <w:bCs/>
          <w:color w:val="auto"/>
          <w:highlight w:val="none"/>
        </w:rPr>
      </w:pPr>
      <w:r>
        <w:rPr>
          <w:rFonts w:hint="eastAsia" w:ascii="宋体" w:hAnsi="宋体"/>
          <w:color w:val="auto"/>
          <w:highlight w:val="none"/>
        </w:rPr>
        <w:t>2、没收本公司在本项目中的竞价保证金；</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附件：营业执照副本的复印件（加盖竞价人公章）</w:t>
      </w:r>
      <w:r>
        <w:rPr>
          <w:rFonts w:hint="eastAsia" w:ascii="宋体" w:hAnsi="宋体" w:cs="宋体"/>
          <w:b/>
          <w:bCs/>
          <w:color w:val="auto"/>
          <w:sz w:val="24"/>
          <w:highlight w:val="none"/>
        </w:rPr>
        <w:t>。</w:t>
      </w:r>
    </w:p>
    <w:p>
      <w:pPr>
        <w:ind w:left="-2" w:leftChars="-1" w:firstLine="945" w:firstLineChars="450"/>
        <w:rPr>
          <w:rFonts w:hint="eastAsia" w:ascii="宋体" w:hAnsi="宋体"/>
          <w:bCs/>
          <w:color w:val="auto"/>
          <w:highlight w:val="none"/>
        </w:rPr>
      </w:pPr>
    </w:p>
    <w:p>
      <w:pPr>
        <w:ind w:left="-2" w:leftChars="-1" w:firstLine="945" w:firstLineChars="450"/>
        <w:rPr>
          <w:rFonts w:hint="eastAsia" w:ascii="宋体" w:hAnsi="宋体"/>
          <w:bCs/>
          <w:color w:val="auto"/>
          <w:highlight w:val="none"/>
        </w:rPr>
      </w:pPr>
      <w:r>
        <w:rPr>
          <w:rFonts w:hint="eastAsia" w:ascii="宋体" w:hAnsi="宋体"/>
          <w:bCs/>
          <w:color w:val="auto"/>
          <w:highlight w:val="none"/>
        </w:rPr>
        <w:t>竞价人名称：</w:t>
      </w:r>
      <w:r>
        <w:rPr>
          <w:rFonts w:hint="eastAsia" w:ascii="宋体" w:hAnsi="宋体"/>
          <w:bCs/>
          <w:color w:val="auto"/>
          <w:highlight w:val="none"/>
          <w:u w:val="single"/>
        </w:rPr>
        <w:t xml:space="preserve">                       </w:t>
      </w:r>
      <w:r>
        <w:rPr>
          <w:rFonts w:hint="eastAsia" w:ascii="宋体" w:hAnsi="宋体"/>
          <w:bCs/>
          <w:color w:val="auto"/>
          <w:highlight w:val="none"/>
        </w:rPr>
        <w:t>（盖公章）</w:t>
      </w:r>
    </w:p>
    <w:p>
      <w:pPr>
        <w:ind w:left="-2" w:leftChars="-1" w:firstLine="945" w:firstLineChars="450"/>
        <w:rPr>
          <w:rFonts w:hint="eastAsia" w:ascii="宋体" w:hAnsi="宋体"/>
          <w:bCs/>
          <w:color w:val="auto"/>
          <w:highlight w:val="none"/>
        </w:rPr>
      </w:pPr>
    </w:p>
    <w:p>
      <w:pPr>
        <w:ind w:left="-2" w:leftChars="-1" w:firstLine="945" w:firstLineChars="450"/>
        <w:rPr>
          <w:rFonts w:hint="eastAsia" w:ascii="宋体" w:hAnsi="宋体"/>
          <w:bCs/>
          <w:color w:val="auto"/>
          <w:highlight w:val="none"/>
        </w:rPr>
      </w:pPr>
      <w:r>
        <w:rPr>
          <w:rFonts w:hint="eastAsia" w:ascii="宋体" w:hAnsi="宋体"/>
          <w:bCs/>
          <w:color w:val="auto"/>
          <w:highlight w:val="none"/>
        </w:rPr>
        <w:t>法定代表人</w:t>
      </w:r>
      <w:r>
        <w:rPr>
          <w:rFonts w:hint="eastAsia" w:ascii="宋体" w:hAnsi="宋体"/>
          <w:bCs/>
          <w:color w:val="auto"/>
          <w:highlight w:val="none"/>
          <w:lang w:eastAsia="zh-CN"/>
        </w:rPr>
        <w:t>或竞价人授权代表（签字）</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keepLines/>
        <w:widowControl/>
        <w:adjustRightInd w:val="0"/>
        <w:snapToGrid w:val="0"/>
        <w:rPr>
          <w:rFonts w:hint="eastAsia" w:ascii="宋体" w:hAnsi="宋体"/>
          <w:bCs/>
          <w:color w:val="auto"/>
          <w:highlight w:val="none"/>
        </w:rPr>
      </w:pPr>
    </w:p>
    <w:p>
      <w:pPr>
        <w:keepLines/>
        <w:widowControl/>
        <w:tabs>
          <w:tab w:val="left" w:pos="720"/>
        </w:tabs>
        <w:adjustRightInd w:val="0"/>
        <w:snapToGrid w:val="0"/>
        <w:ind w:firstLine="945" w:firstLineChars="450"/>
        <w:rPr>
          <w:rFonts w:hint="eastAsia" w:ascii="宋体" w:hAnsi="宋体"/>
          <w:bCs/>
          <w:color w:val="auto"/>
          <w:kern w:val="0"/>
          <w:highlight w:val="none"/>
        </w:rPr>
      </w:pPr>
      <w:r>
        <w:rPr>
          <w:rFonts w:hint="eastAsia" w:ascii="宋体" w:hAnsi="宋体"/>
          <w:bCs/>
          <w:color w:val="auto"/>
          <w:kern w:val="0"/>
          <w:highlight w:val="none"/>
        </w:rPr>
        <w:t>日期：</w:t>
      </w:r>
      <w:r>
        <w:rPr>
          <w:rFonts w:hint="eastAsia" w:ascii="宋体" w:hAnsi="宋体"/>
          <w:bCs/>
          <w:color w:val="auto"/>
          <w:kern w:val="0"/>
          <w:highlight w:val="none"/>
          <w:u w:val="single"/>
        </w:rPr>
        <w:t xml:space="preserve">        </w:t>
      </w:r>
      <w:r>
        <w:rPr>
          <w:rFonts w:hint="eastAsia" w:ascii="宋体" w:hAnsi="宋体"/>
          <w:bCs/>
          <w:color w:val="auto"/>
          <w:kern w:val="0"/>
          <w:highlight w:val="none"/>
        </w:rPr>
        <w:t>年</w:t>
      </w:r>
      <w:r>
        <w:rPr>
          <w:rFonts w:hint="eastAsia" w:ascii="宋体" w:hAnsi="宋体"/>
          <w:bCs/>
          <w:color w:val="auto"/>
          <w:kern w:val="0"/>
          <w:highlight w:val="none"/>
          <w:u w:val="single"/>
        </w:rPr>
        <w:t xml:space="preserve">     </w:t>
      </w:r>
      <w:r>
        <w:rPr>
          <w:rFonts w:hint="eastAsia" w:ascii="宋体" w:hAnsi="宋体"/>
          <w:bCs/>
          <w:color w:val="auto"/>
          <w:kern w:val="0"/>
          <w:highlight w:val="none"/>
        </w:rPr>
        <w:t>月</w:t>
      </w:r>
      <w:r>
        <w:rPr>
          <w:rFonts w:hint="eastAsia" w:ascii="宋体" w:hAnsi="宋体"/>
          <w:bCs/>
          <w:color w:val="auto"/>
          <w:kern w:val="0"/>
          <w:highlight w:val="none"/>
          <w:u w:val="single"/>
        </w:rPr>
        <w:t xml:space="preserve">     </w:t>
      </w:r>
      <w:r>
        <w:rPr>
          <w:rFonts w:hint="eastAsia" w:ascii="宋体" w:hAnsi="宋体"/>
          <w:bCs/>
          <w:color w:val="auto"/>
          <w:kern w:val="0"/>
          <w:highlight w:val="none"/>
        </w:rPr>
        <w:t>日</w:t>
      </w:r>
    </w:p>
    <w:p>
      <w:pPr>
        <w:pStyle w:val="3"/>
        <w:jc w:val="center"/>
        <w:rPr>
          <w:rFonts w:ascii="宋体" w:hAnsi="宋体"/>
          <w:color w:val="auto"/>
          <w:highlight w:val="none"/>
        </w:rPr>
        <w:sectPr>
          <w:pgSz w:w="11907" w:h="16840"/>
          <w:pgMar w:top="1440" w:right="1287" w:bottom="1440" w:left="1260" w:header="851" w:footer="992" w:gutter="0"/>
          <w:cols w:space="720" w:num="1"/>
          <w:titlePg/>
          <w:rtlGutter w:val="1"/>
          <w:docGrid w:linePitch="462" w:charSpace="0"/>
        </w:sectPr>
      </w:pPr>
    </w:p>
    <w:p>
      <w:pPr>
        <w:pStyle w:val="2"/>
        <w:ind w:left="0" w:leftChars="0" w:firstLine="0" w:firstLineChars="0"/>
        <w:rPr>
          <w:rFonts w:hint="eastAsia" w:ascii="宋体" w:hAnsi="宋体"/>
          <w:color w:val="auto"/>
          <w:sz w:val="24"/>
          <w:lang w:val="en-US" w:eastAsia="zh-CN"/>
        </w:rPr>
      </w:pPr>
      <w:r>
        <w:rPr>
          <w:rFonts w:hint="eastAsia" w:ascii="宋体" w:hAnsi="宋体"/>
          <w:color w:val="auto"/>
          <w:sz w:val="24"/>
          <w:lang w:val="en-US" w:eastAsia="zh-CN"/>
        </w:rPr>
        <w:t>附件2</w:t>
      </w:r>
    </w:p>
    <w:p>
      <w:pPr>
        <w:pStyle w:val="3"/>
        <w:jc w:val="center"/>
        <w:rPr>
          <w:rFonts w:hint="eastAsia" w:ascii="宋体" w:hAnsi="宋体" w:eastAsia="宋体"/>
          <w:color w:val="auto"/>
          <w:highlight w:val="none"/>
          <w:lang w:val="en-US" w:eastAsia="zh-CN"/>
        </w:rPr>
      </w:pPr>
      <w:bookmarkStart w:id="3" w:name="_Toc328028925"/>
      <w:bookmarkStart w:id="4" w:name="_Toc342987924"/>
      <w:bookmarkStart w:id="5" w:name="_Toc9006"/>
      <w:r>
        <w:rPr>
          <w:rFonts w:hint="eastAsia" w:ascii="宋体" w:hAnsi="宋体"/>
          <w:color w:val="auto"/>
          <w:highlight w:val="none"/>
        </w:rPr>
        <w:t>2.法定代表人证明书</w:t>
      </w:r>
      <w:bookmarkEnd w:id="3"/>
      <w:bookmarkEnd w:id="4"/>
      <w:bookmarkEnd w:id="5"/>
      <w:r>
        <w:rPr>
          <w:rFonts w:hint="eastAsia" w:ascii="宋体" w:hAnsi="宋体"/>
          <w:color w:val="auto"/>
          <w:highlight w:val="none"/>
          <w:lang w:val="en-US" w:eastAsia="zh-CN"/>
        </w:rPr>
        <w:t>/法定代表人授权委托书</w:t>
      </w:r>
    </w:p>
    <w:p>
      <w:pPr>
        <w:pStyle w:val="2"/>
        <w:ind w:firstLine="0"/>
        <w:jc w:val="center"/>
        <w:rPr>
          <w:rFonts w:hint="eastAsia" w:ascii="宋体" w:hAnsi="宋体"/>
          <w:b/>
          <w:bCs/>
          <w:color w:val="auto"/>
          <w:sz w:val="28"/>
          <w:highlight w:val="none"/>
        </w:rPr>
      </w:pPr>
    </w:p>
    <w:p>
      <w:pPr>
        <w:pStyle w:val="2"/>
        <w:ind w:firstLine="0"/>
        <w:jc w:val="center"/>
        <w:rPr>
          <w:rFonts w:hint="eastAsia" w:ascii="宋体" w:hAnsi="宋体"/>
          <w:b/>
          <w:color w:val="auto"/>
          <w:sz w:val="28"/>
          <w:highlight w:val="none"/>
        </w:rPr>
      </w:pPr>
    </w:p>
    <w:p>
      <w:pPr>
        <w:rPr>
          <w:rFonts w:hint="eastAsia" w:ascii="宋体" w:hAnsi="宋体"/>
          <w:color w:val="auto"/>
          <w:highlight w:val="none"/>
        </w:rPr>
      </w:pPr>
      <w:r>
        <w:rPr>
          <w:rFonts w:hint="eastAsia" w:ascii="宋体" w:hAnsi="宋体"/>
          <w:b/>
          <w:color w:val="auto"/>
          <w:szCs w:val="21"/>
          <w:highlight w:val="none"/>
          <w:u w:val="single"/>
        </w:rPr>
        <w:t>致：广东中采招标有限公司</w:t>
      </w:r>
    </w:p>
    <w:p>
      <w:pPr>
        <w:spacing w:line="360" w:lineRule="auto"/>
        <w:ind w:firstLine="525" w:firstLineChars="250"/>
        <w:rPr>
          <w:rFonts w:hint="eastAsia" w:ascii="宋体" w:hAnsi="宋体"/>
          <w:color w:val="auto"/>
          <w:highlight w:val="none"/>
        </w:rPr>
      </w:pPr>
    </w:p>
    <w:p>
      <w:pPr>
        <w:wordWrap w:val="0"/>
        <w:topLinePunct/>
        <w:spacing w:line="360" w:lineRule="auto"/>
        <w:ind w:firstLine="525" w:firstLineChars="250"/>
        <w:rPr>
          <w:rFonts w:hint="eastAsia"/>
          <w:lang w:eastAsia="zh-CN"/>
        </w:rPr>
      </w:pPr>
      <w:r>
        <w:rPr>
          <w:rFonts w:hint="eastAsia" w:ascii="宋体" w:hAnsi="宋体"/>
          <w:color w:val="auto"/>
          <w:highlight w:val="none"/>
        </w:rPr>
        <w:t>姓名：</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 职务：</w:t>
      </w:r>
      <w:r>
        <w:rPr>
          <w:rFonts w:hint="eastAsia" w:ascii="宋体" w:hAnsi="宋体"/>
          <w:color w:val="auto"/>
          <w:highlight w:val="none"/>
          <w:u w:val="single"/>
        </w:rPr>
        <w:t xml:space="preserve">             </w:t>
      </w:r>
      <w:r>
        <w:rPr>
          <w:rFonts w:hint="eastAsia" w:ascii="宋体" w:hAnsi="宋体"/>
          <w:color w:val="auto"/>
          <w:highlight w:val="none"/>
        </w:rPr>
        <w:t xml:space="preserve"> 身份证号码：</w:t>
      </w:r>
      <w:r>
        <w:rPr>
          <w:rFonts w:hint="eastAsia" w:ascii="宋体" w:hAnsi="宋体"/>
          <w:color w:val="auto"/>
          <w:highlight w:val="none"/>
          <w:u w:val="single"/>
        </w:rPr>
        <w:t xml:space="preserve">                           </w:t>
      </w:r>
      <w:r>
        <w:rPr>
          <w:rFonts w:hint="eastAsia" w:ascii="宋体" w:hAnsi="宋体"/>
          <w:color w:val="auto"/>
          <w:highlight w:val="none"/>
        </w:rPr>
        <w:t xml:space="preserve">系 </w:t>
      </w:r>
      <w:r>
        <w:rPr>
          <w:rFonts w:hint="eastAsia" w:ascii="宋体" w:hAnsi="宋体"/>
          <w:color w:val="auto"/>
          <w:highlight w:val="none"/>
          <w:u w:val="single"/>
        </w:rPr>
        <w:t xml:space="preserve">                    </w:t>
      </w:r>
      <w:r>
        <w:rPr>
          <w:rFonts w:hint="eastAsia" w:ascii="宋体" w:hAnsi="宋体"/>
          <w:color w:val="auto"/>
          <w:highlight w:val="none"/>
        </w:rPr>
        <w:t>（竞价人名称）的法定代表人。为</w:t>
      </w:r>
      <w:r>
        <w:rPr>
          <w:rFonts w:hint="eastAsia" w:ascii="宋体" w:hAnsi="宋体"/>
          <w:color w:val="auto"/>
          <w:highlight w:val="none"/>
          <w:u w:val="single"/>
          <w:lang w:eastAsia="zh-CN"/>
        </w:rPr>
        <w:t>乐从镇重点教育项目（三乐路以北，华阳南路以西）厂房拆除项目</w:t>
      </w:r>
      <w:r>
        <w:rPr>
          <w:rFonts w:hint="eastAsia" w:ascii="宋体" w:hAnsi="宋体"/>
          <w:color w:val="auto"/>
          <w:highlight w:val="none"/>
          <w:u w:val="single"/>
        </w:rPr>
        <w:t>（项目编号：</w:t>
      </w:r>
      <w:r>
        <w:rPr>
          <w:rFonts w:hint="eastAsia" w:ascii="宋体" w:hAnsi="宋体"/>
          <w:color w:val="auto"/>
          <w:highlight w:val="none"/>
          <w:u w:val="single"/>
          <w:lang w:eastAsia="zh-CN"/>
        </w:rPr>
        <w:t>GDZC-22JJ228</w:t>
      </w:r>
      <w:r>
        <w:rPr>
          <w:rFonts w:hint="eastAsia" w:ascii="宋体" w:hAnsi="宋体"/>
          <w:color w:val="auto"/>
          <w:highlight w:val="none"/>
          <w:u w:val="single"/>
        </w:rPr>
        <w:t>）</w:t>
      </w:r>
      <w:r>
        <w:rPr>
          <w:rFonts w:hint="eastAsia" w:ascii="宋体" w:hAnsi="宋体"/>
          <w:color w:val="auto"/>
          <w:highlight w:val="none"/>
        </w:rPr>
        <w:t>，项目签署资格审查文件、进行合同洽谈、签署合同和处理与之有关的一切事务。</w:t>
      </w:r>
      <w:r>
        <w:rPr>
          <w:rFonts w:hint="eastAsia" w:ascii="宋体" w:hAnsi="宋体"/>
          <w:b/>
          <w:bCs/>
          <w:color w:val="auto"/>
          <w:highlight w:val="none"/>
          <w:lang w:eastAsia="zh-CN"/>
        </w:rPr>
        <w:t>（法定代表人出席竞价会议的提供）</w:t>
      </w:r>
    </w:p>
    <w:p>
      <w:pPr>
        <w:wordWrap w:val="0"/>
        <w:topLinePunct/>
        <w:spacing w:line="360" w:lineRule="auto"/>
        <w:ind w:firstLine="525" w:firstLineChars="250"/>
        <w:rPr>
          <w:rFonts w:hint="eastAsia"/>
          <w:lang w:eastAsia="zh-CN"/>
        </w:rPr>
      </w:pPr>
      <w:r>
        <w:rPr>
          <w:rFonts w:hint="eastAsia" w:ascii="宋体" w:hAnsi="宋体"/>
          <w:color w:val="auto"/>
          <w:highlight w:val="none"/>
        </w:rPr>
        <w:t>姓名：</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 职务：</w:t>
      </w:r>
      <w:r>
        <w:rPr>
          <w:rFonts w:hint="eastAsia" w:ascii="宋体" w:hAnsi="宋体"/>
          <w:color w:val="auto"/>
          <w:highlight w:val="none"/>
          <w:u w:val="single"/>
        </w:rPr>
        <w:t xml:space="preserve">             </w:t>
      </w:r>
      <w:r>
        <w:rPr>
          <w:rFonts w:hint="eastAsia" w:ascii="宋体" w:hAnsi="宋体"/>
          <w:color w:val="auto"/>
          <w:highlight w:val="none"/>
        </w:rPr>
        <w:t xml:space="preserve"> 身份证号码：</w:t>
      </w:r>
      <w:r>
        <w:rPr>
          <w:rFonts w:hint="eastAsia" w:ascii="宋体" w:hAnsi="宋体"/>
          <w:color w:val="auto"/>
          <w:highlight w:val="none"/>
          <w:u w:val="single"/>
        </w:rPr>
        <w:t xml:space="preserve">                           </w:t>
      </w:r>
      <w:r>
        <w:rPr>
          <w:rFonts w:hint="eastAsia" w:ascii="宋体" w:hAnsi="宋体"/>
          <w:color w:val="auto"/>
          <w:highlight w:val="none"/>
        </w:rPr>
        <w:t xml:space="preserve">系 </w:t>
      </w:r>
      <w:r>
        <w:rPr>
          <w:rFonts w:hint="eastAsia" w:ascii="宋体" w:hAnsi="宋体"/>
          <w:color w:val="auto"/>
          <w:highlight w:val="none"/>
          <w:u w:val="single"/>
        </w:rPr>
        <w:t xml:space="preserve">                    </w:t>
      </w:r>
      <w:r>
        <w:rPr>
          <w:rFonts w:hint="eastAsia" w:ascii="宋体" w:hAnsi="宋体"/>
          <w:color w:val="auto"/>
          <w:highlight w:val="none"/>
        </w:rPr>
        <w:t>（竞价人名称）的法定代表人。</w:t>
      </w:r>
      <w:r>
        <w:rPr>
          <w:rFonts w:hint="eastAsia" w:ascii="宋体" w:hAnsi="宋体"/>
          <w:color w:val="auto"/>
          <w:highlight w:val="none"/>
          <w:lang w:eastAsia="zh-CN"/>
        </w:rPr>
        <w:t>在此授权（被授权人姓名、职务）作为我公司的合法代理人，</w:t>
      </w:r>
      <w:r>
        <w:rPr>
          <w:rFonts w:hint="eastAsia" w:ascii="宋体" w:hAnsi="宋体"/>
          <w:color w:val="auto"/>
          <w:highlight w:val="none"/>
        </w:rPr>
        <w:t>为</w:t>
      </w:r>
      <w:r>
        <w:rPr>
          <w:rFonts w:hint="eastAsia" w:ascii="宋体" w:hAnsi="宋体"/>
          <w:color w:val="auto"/>
          <w:highlight w:val="none"/>
          <w:u w:val="single"/>
          <w:lang w:eastAsia="zh-CN"/>
        </w:rPr>
        <w:t>乐从镇重点教育项目（三乐路以北，华阳南路以西）厂房拆除项目</w:t>
      </w:r>
      <w:r>
        <w:rPr>
          <w:rFonts w:hint="eastAsia" w:ascii="宋体" w:hAnsi="宋体"/>
          <w:color w:val="auto"/>
          <w:highlight w:val="none"/>
          <w:u w:val="single"/>
        </w:rPr>
        <w:t>（项目编号：</w:t>
      </w:r>
      <w:r>
        <w:rPr>
          <w:rFonts w:hint="eastAsia" w:ascii="宋体" w:hAnsi="宋体"/>
          <w:color w:val="auto"/>
          <w:highlight w:val="none"/>
          <w:u w:val="single"/>
          <w:lang w:eastAsia="zh-CN"/>
        </w:rPr>
        <w:t>GDZC-22JJ228</w:t>
      </w:r>
      <w:r>
        <w:rPr>
          <w:rFonts w:hint="eastAsia" w:ascii="宋体" w:hAnsi="宋体"/>
          <w:color w:val="auto"/>
          <w:highlight w:val="none"/>
          <w:u w:val="single"/>
        </w:rPr>
        <w:t>）</w:t>
      </w:r>
      <w:r>
        <w:rPr>
          <w:rFonts w:hint="eastAsia" w:ascii="宋体" w:hAnsi="宋体"/>
          <w:color w:val="auto"/>
          <w:highlight w:val="none"/>
        </w:rPr>
        <w:t>，项目签署资格审查文件、进行合同洽谈、签署合同和处理与之有关的一切事务。本授权书于________年________月________日签字生效，特此声明。</w:t>
      </w:r>
      <w:r>
        <w:rPr>
          <w:rFonts w:hint="eastAsia" w:ascii="宋体" w:hAnsi="宋体"/>
          <w:b/>
          <w:bCs/>
          <w:color w:val="auto"/>
          <w:highlight w:val="none"/>
          <w:lang w:eastAsia="zh-CN"/>
        </w:rPr>
        <w:t>（法定代表人授权代表出席竞价会议的提供）</w:t>
      </w:r>
    </w:p>
    <w:p>
      <w:pPr>
        <w:spacing w:line="360" w:lineRule="auto"/>
        <w:ind w:left="359" w:firstLine="357"/>
        <w:rPr>
          <w:rFonts w:hint="eastAsia" w:ascii="宋体" w:hAnsi="宋体"/>
          <w:color w:val="auto"/>
          <w:highlight w:val="none"/>
        </w:rPr>
      </w:pPr>
    </w:p>
    <w:p>
      <w:pPr>
        <w:spacing w:line="360" w:lineRule="auto"/>
        <w:ind w:left="171" w:firstLine="559"/>
        <w:rPr>
          <w:rFonts w:hint="eastAsia" w:ascii="宋体" w:hAnsi="宋体"/>
          <w:color w:val="auto"/>
          <w:highlight w:val="none"/>
        </w:rPr>
      </w:pPr>
      <w:r>
        <w:rPr>
          <w:rFonts w:hint="eastAsia" w:ascii="宋体" w:hAnsi="宋体"/>
          <w:color w:val="auto"/>
          <w:highlight w:val="none"/>
        </w:rPr>
        <w:t>特此证明。</w:t>
      </w:r>
    </w:p>
    <w:p>
      <w:pPr>
        <w:spacing w:line="360" w:lineRule="auto"/>
        <w:rPr>
          <w:rFonts w:hint="eastAsia" w:ascii="宋体" w:hAnsi="宋体"/>
          <w:color w:val="auto"/>
          <w:highlight w:val="none"/>
        </w:rPr>
      </w:pPr>
    </w:p>
    <w:p>
      <w:pPr>
        <w:pStyle w:val="2"/>
        <w:keepNext w:val="0"/>
        <w:keepLines/>
        <w:pageBreakBefore w:val="0"/>
        <w:widowControl/>
        <w:kinsoku/>
        <w:wordWrap/>
        <w:overflowPunct/>
        <w:topLinePunct w:val="0"/>
        <w:autoSpaceDE/>
        <w:autoSpaceDN/>
        <w:bidi w:val="0"/>
        <w:snapToGrid w:val="0"/>
        <w:spacing w:line="360" w:lineRule="auto"/>
        <w:ind w:firstLine="0"/>
        <w:textAlignment w:val="auto"/>
        <w:rPr>
          <w:rFonts w:hint="eastAsia" w:ascii="宋体" w:hAnsi="宋体"/>
          <w:bCs/>
          <w:color w:val="auto"/>
          <w:highlight w:val="none"/>
        </w:rPr>
      </w:pPr>
      <w:r>
        <w:rPr>
          <w:rFonts w:hint="eastAsia" w:ascii="宋体" w:hAnsi="宋体"/>
          <w:bCs/>
          <w:color w:val="auto"/>
          <w:highlight w:val="none"/>
        </w:rPr>
        <w:t>竞价人名称：</w:t>
      </w:r>
      <w:r>
        <w:rPr>
          <w:rFonts w:hint="eastAsia" w:ascii="宋体" w:hAnsi="宋体"/>
          <w:bCs/>
          <w:color w:val="auto"/>
          <w:highlight w:val="none"/>
          <w:u w:val="single"/>
        </w:rPr>
        <w:t xml:space="preserve">                     </w:t>
      </w:r>
      <w:r>
        <w:rPr>
          <w:rFonts w:hint="eastAsia" w:ascii="宋体" w:hAnsi="宋体"/>
          <w:bCs/>
          <w:color w:val="auto"/>
          <w:highlight w:val="none"/>
        </w:rPr>
        <w:t>（盖公章）</w:t>
      </w:r>
    </w:p>
    <w:p>
      <w:pPr>
        <w:keepNext w:val="0"/>
        <w:pageBreakBefore w:val="0"/>
        <w:kinsoku/>
        <w:wordWrap/>
        <w:overflowPunct/>
        <w:topLinePunct w:val="0"/>
        <w:autoSpaceDE/>
        <w:autoSpaceDN/>
        <w:bidi w:val="0"/>
        <w:spacing w:line="360" w:lineRule="auto"/>
        <w:ind w:firstLine="420" w:firstLineChars="200"/>
        <w:textAlignment w:val="auto"/>
        <w:rPr>
          <w:rFonts w:hint="eastAsia"/>
        </w:rPr>
      </w:pPr>
      <w:r>
        <w:rPr>
          <w:rFonts w:hint="eastAsia" w:ascii="宋体" w:hAnsi="宋体"/>
          <w:bCs/>
          <w:color w:val="auto"/>
          <w:highlight w:val="none"/>
        </w:rPr>
        <w:t>法定代表人</w:t>
      </w:r>
      <w:r>
        <w:rPr>
          <w:rFonts w:hint="eastAsia" w:ascii="宋体" w:hAnsi="宋体"/>
          <w:bCs/>
          <w:color w:val="auto"/>
          <w:highlight w:val="none"/>
          <w:lang w:eastAsia="zh-CN"/>
        </w:rPr>
        <w:t>（签字）</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keepNext w:val="0"/>
        <w:pageBreakBefore w:val="0"/>
        <w:kinsoku/>
        <w:wordWrap/>
        <w:overflowPunct/>
        <w:topLinePunct w:val="0"/>
        <w:autoSpaceDE/>
        <w:autoSpaceDN/>
        <w:bidi w:val="0"/>
        <w:spacing w:line="360" w:lineRule="auto"/>
        <w:ind w:firstLine="420" w:firstLineChars="200"/>
        <w:textAlignment w:val="auto"/>
        <w:rPr>
          <w:rFonts w:hint="eastAsia"/>
        </w:rPr>
      </w:pPr>
      <w:r>
        <w:rPr>
          <w:rFonts w:hint="eastAsia" w:ascii="宋体" w:hAnsi="宋体"/>
          <w:bCs/>
          <w:color w:val="auto"/>
          <w:highlight w:val="none"/>
        </w:rPr>
        <w:t>法定代表人</w:t>
      </w:r>
      <w:r>
        <w:rPr>
          <w:rFonts w:hint="eastAsia" w:ascii="宋体" w:hAnsi="宋体"/>
          <w:bCs/>
          <w:color w:val="auto"/>
          <w:highlight w:val="none"/>
          <w:lang w:eastAsia="zh-CN"/>
        </w:rPr>
        <w:t>授权代表（签字）</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keepNext w:val="0"/>
        <w:keepLines/>
        <w:pageBreakBefore w:val="0"/>
        <w:widowControl/>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Cs/>
          <w:color w:val="auto"/>
          <w:kern w:val="0"/>
          <w:highlight w:val="none"/>
        </w:rPr>
      </w:pPr>
      <w:r>
        <w:rPr>
          <w:rFonts w:hint="eastAsia" w:ascii="宋体" w:hAnsi="宋体"/>
          <w:bCs/>
          <w:color w:val="auto"/>
          <w:kern w:val="0"/>
          <w:highlight w:val="none"/>
        </w:rPr>
        <w:t>日期：</w:t>
      </w:r>
      <w:r>
        <w:rPr>
          <w:rFonts w:hint="eastAsia" w:ascii="宋体" w:hAnsi="宋体"/>
          <w:bCs/>
          <w:color w:val="auto"/>
          <w:kern w:val="0"/>
          <w:highlight w:val="none"/>
          <w:u w:val="single"/>
        </w:rPr>
        <w:t xml:space="preserve">        </w:t>
      </w:r>
      <w:r>
        <w:rPr>
          <w:rFonts w:hint="eastAsia" w:ascii="宋体" w:hAnsi="宋体"/>
          <w:bCs/>
          <w:color w:val="auto"/>
          <w:kern w:val="0"/>
          <w:highlight w:val="none"/>
        </w:rPr>
        <w:t>年</w:t>
      </w:r>
      <w:r>
        <w:rPr>
          <w:rFonts w:hint="eastAsia" w:ascii="宋体" w:hAnsi="宋体"/>
          <w:bCs/>
          <w:color w:val="auto"/>
          <w:kern w:val="0"/>
          <w:highlight w:val="none"/>
          <w:u w:val="single"/>
        </w:rPr>
        <w:t xml:space="preserve">     </w:t>
      </w:r>
      <w:r>
        <w:rPr>
          <w:rFonts w:hint="eastAsia" w:ascii="宋体" w:hAnsi="宋体"/>
          <w:bCs/>
          <w:color w:val="auto"/>
          <w:kern w:val="0"/>
          <w:highlight w:val="none"/>
        </w:rPr>
        <w:t>月</w:t>
      </w:r>
      <w:r>
        <w:rPr>
          <w:rFonts w:hint="eastAsia" w:ascii="宋体" w:hAnsi="宋体"/>
          <w:bCs/>
          <w:color w:val="auto"/>
          <w:kern w:val="0"/>
          <w:highlight w:val="none"/>
          <w:u w:val="single"/>
        </w:rPr>
        <w:t xml:space="preserve">     </w:t>
      </w:r>
      <w:r>
        <w:rPr>
          <w:rFonts w:hint="eastAsia" w:ascii="宋体" w:hAnsi="宋体"/>
          <w:bCs/>
          <w:color w:val="auto"/>
          <w:kern w:val="0"/>
          <w:highlight w:val="none"/>
        </w:rPr>
        <w:t>日</w:t>
      </w:r>
    </w:p>
    <w:p>
      <w:pPr>
        <w:ind w:firstLine="540"/>
        <w:rPr>
          <w:rFonts w:hint="eastAsia" w:ascii="宋体" w:hAnsi="宋体"/>
          <w:color w:val="auto"/>
          <w:highlight w:val="none"/>
        </w:rPr>
      </w:pPr>
    </w:p>
    <w:p>
      <w:pPr>
        <w:rPr>
          <w:rFonts w:hint="eastAsia"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372110</wp:posOffset>
                </wp:positionH>
                <wp:positionV relativeFrom="paragraph">
                  <wp:posOffset>12065</wp:posOffset>
                </wp:positionV>
                <wp:extent cx="4992370" cy="1805305"/>
                <wp:effectExtent l="4445" t="4445" r="13335" b="19050"/>
                <wp:wrapNone/>
                <wp:docPr id="1" name="流程图: 可选过程 1"/>
                <wp:cNvGraphicFramePr/>
                <a:graphic xmlns:a="http://schemas.openxmlformats.org/drawingml/2006/main">
                  <a:graphicData uri="http://schemas.microsoft.com/office/word/2010/wordprocessingShape">
                    <wps:wsp>
                      <wps:cNvSpPr/>
                      <wps:spPr>
                        <a:xfrm>
                          <a:off x="0" y="0"/>
                          <a:ext cx="4992370" cy="18053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 w:val="28"/>
                                <w:szCs w:val="28"/>
                              </w:rPr>
                              <w:t>法定代表人</w:t>
                            </w:r>
                            <w:r>
                              <w:rPr>
                                <w:rFonts w:hint="eastAsia" w:ascii="宋体" w:hAnsi="宋体"/>
                                <w:sz w:val="28"/>
                                <w:szCs w:val="28"/>
                                <w:lang w:eastAsia="zh-CN"/>
                              </w:rPr>
                              <w:t>或法定代表人授权代表</w:t>
                            </w:r>
                            <w:r>
                              <w:rPr>
                                <w:rFonts w:hint="eastAsia" w:ascii="宋体" w:hAnsi="宋体"/>
                                <w:sz w:val="28"/>
                                <w:szCs w:val="28"/>
                              </w:rPr>
                              <w:t>第二代身份证复印件正、反面黏贴处</w:t>
                            </w:r>
                          </w:p>
                        </w:txbxContent>
                      </wps:txbx>
                      <wps:bodyPr upright="1"/>
                    </wps:wsp>
                  </a:graphicData>
                </a:graphic>
              </wp:anchor>
            </w:drawing>
          </mc:Choice>
          <mc:Fallback>
            <w:pict>
              <v:shape id="_x0000_s1026" o:spid="_x0000_s1026" o:spt="176" type="#_x0000_t176" style="position:absolute;left:0pt;margin-left:29.3pt;margin-top:0.95pt;height:142.15pt;width:393.1pt;z-index:251659264;mso-width-relative:page;mso-height-relative:page;" fillcolor="#FFFFFF" filled="t" stroked="t" coordsize="21600,21600" o:gfxdata="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m8Iio1gAAAAgBAAAPAAAAAAAAAAEAIAAAACIAAABkcnMvZG93bnJldi54bWxQSwECFAAUAAAA&#10;CACHTuJAqjKClCkCAABQBAAADgAAAAAAAAABACAAAAAlAQAAZHJzL2Uyb0RvYy54bWxQSwUGAAAA&#10;AAYABgBZAQAAwAUAAAAA&#10;" adj="2700">
                <v:path/>
                <v:fill on="t" color2="#FFFFFF" focussize="0,0"/>
                <v:stroke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 w:val="28"/>
                          <w:szCs w:val="28"/>
                        </w:rPr>
                        <w:t>法定代表人</w:t>
                      </w:r>
                      <w:r>
                        <w:rPr>
                          <w:rFonts w:hint="eastAsia" w:ascii="宋体" w:hAnsi="宋体"/>
                          <w:sz w:val="28"/>
                          <w:szCs w:val="28"/>
                          <w:lang w:eastAsia="zh-CN"/>
                        </w:rPr>
                        <w:t>或法定代表人授权代表</w:t>
                      </w:r>
                      <w:r>
                        <w:rPr>
                          <w:rFonts w:hint="eastAsia" w:ascii="宋体" w:hAnsi="宋体"/>
                          <w:sz w:val="28"/>
                          <w:szCs w:val="28"/>
                        </w:rPr>
                        <w:t>第二代身份证复印件正、反面黏贴处</w:t>
                      </w:r>
                    </w:p>
                  </w:txbxContent>
                </v:textbox>
              </v:shape>
            </w:pict>
          </mc:Fallback>
        </mc:AlternateContent>
      </w:r>
    </w:p>
    <w:p>
      <w:pPr>
        <w:rPr>
          <w:rFonts w:hint="eastAsia" w:ascii="宋体" w:hAnsi="宋体"/>
          <w:color w:val="auto"/>
          <w:highlight w:val="none"/>
        </w:rPr>
      </w:pPr>
      <w:r>
        <w:rPr>
          <w:rFonts w:hint="eastAsia" w:ascii="宋体" w:hAnsi="宋体"/>
          <w:color w:val="auto"/>
          <w:highlight w:val="none"/>
        </w:rPr>
        <w:t>注：</w:t>
      </w: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sz w:val="28"/>
          <w:highlight w:val="none"/>
        </w:rPr>
      </w:pPr>
    </w:p>
    <w:p>
      <w:pPr>
        <w:rPr>
          <w:rFonts w:ascii="宋体" w:hAnsi="宋体"/>
          <w:color w:val="auto"/>
          <w:sz w:val="28"/>
          <w:highlight w:val="none"/>
        </w:rPr>
      </w:pPr>
    </w:p>
    <w:p>
      <w:pPr>
        <w:pStyle w:val="2"/>
        <w:ind w:left="0" w:leftChars="0" w:firstLine="0" w:firstLineChars="0"/>
        <w:rPr>
          <w:rFonts w:hint="default" w:ascii="宋体" w:hAnsi="宋体"/>
          <w:color w:val="auto"/>
          <w:sz w:val="24"/>
          <w:lang w:val="en-US" w:eastAsia="zh-CN"/>
        </w:rPr>
      </w:pPr>
    </w:p>
    <w:p>
      <w:bookmarkStart w:id="6" w:name="_GoBack"/>
      <w:bookmarkEnd w:id="6"/>
    </w:p>
    <w:sectPr>
      <w:footerReference r:id="rId3" w:type="default"/>
      <w:pgSz w:w="11906" w:h="16838"/>
      <w:pgMar w:top="1134" w:right="892" w:bottom="1134" w:left="9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1DD4"/>
    <w:multiLevelType w:val="singleLevel"/>
    <w:tmpl w:val="377C1DD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mEyYjgyZWQ3YjZmZTM0NzI2NTZjMzE0N2MwYWUifQ=="/>
  </w:docVars>
  <w:rsids>
    <w:rsidRoot w:val="00000000"/>
    <w:rsid w:val="6F35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4"/>
    <w:next w:val="1"/>
    <w:qFormat/>
    <w:uiPriority w:val="0"/>
    <w:pPr>
      <w:keepNext/>
      <w:keepLines/>
      <w:spacing w:before="260" w:beforeLines="0" w:after="260" w:afterLines="0" w:line="416" w:lineRule="auto"/>
      <w:outlineLvl w:val="2"/>
    </w:pPr>
    <w:rPr>
      <w:rFonts w:ascii="Calibri" w:hAnsi="Calibri"/>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Cambria" w:hAnsi="Cambria"/>
      <w:b/>
      <w:bCs/>
      <w:kern w:val="2"/>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2022-11-21T08:42:02Z</dcterms:created>
  <dc:creator>Administrator</dc:creator>
  <cp:lastModifiedBy>zhumaihan</cp:lastModifiedBy>
  <dcterms:modified xsi:type="dcterms:W3CDTF">2022-11-21T08:42:08Z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3A79B84D50F84F8688EEC3FDD6705564</vt:lpwstr>
  </property>
</Properties>
</file>